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3ABB" w14:textId="77777777" w:rsidR="00905140" w:rsidRPr="00905140" w:rsidRDefault="00833976" w:rsidP="00905140">
      <w:pPr>
        <w:spacing w:after="0" w:line="240" w:lineRule="auto"/>
        <w:rPr>
          <w:rFonts w:eastAsia="Torfaen County Borough Logo" w:cs="Arial"/>
          <w:color w:val="FF0000"/>
          <w:sz w:val="22"/>
          <w:szCs w:val="22"/>
        </w:rPr>
      </w:pPr>
      <w:r w:rsidRPr="00BD02DC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55A8953B" wp14:editId="3F71D93E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46697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4294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3570" r="6377" b="10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DC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 wp14:anchorId="0DA7ED14" wp14:editId="7E3ECBAA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486025" cy="895350"/>
            <wp:effectExtent l="0" t="0" r="9525" b="0"/>
            <wp:wrapTight wrapText="bothSides">
              <wp:wrapPolygon edited="0">
                <wp:start x="16386" y="2298"/>
                <wp:lineTo x="0" y="5055"/>
                <wp:lineTo x="0" y="7813"/>
                <wp:lineTo x="662" y="10570"/>
                <wp:lineTo x="662" y="15626"/>
                <wp:lineTo x="5462" y="17923"/>
                <wp:lineTo x="16386" y="18843"/>
                <wp:lineTo x="19366" y="18843"/>
                <wp:lineTo x="19862" y="17923"/>
                <wp:lineTo x="21517" y="12409"/>
                <wp:lineTo x="21517" y="8732"/>
                <wp:lineTo x="20193" y="4596"/>
                <wp:lineTo x="19200" y="2298"/>
                <wp:lineTo x="16386" y="2298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3D9FC" w14:textId="77777777" w:rsidR="00371D48" w:rsidRDefault="00371D48" w:rsidP="00371D48"/>
    <w:p w14:paraId="087E7AAB" w14:textId="77777777" w:rsidR="00F773B6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7734B34E" w14:textId="77777777" w:rsidR="00F773B6" w:rsidRDefault="00833976" w:rsidP="00371D48">
      <w:pPr>
        <w:spacing w:after="0"/>
        <w:rPr>
          <w:rFonts w:cs="Arial"/>
          <w:b/>
          <w:bCs/>
          <w:caps/>
          <w:sz w:val="32"/>
          <w:szCs w:val="32"/>
        </w:rPr>
      </w:pPr>
      <w:r w:rsidRPr="00BD02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29D3" wp14:editId="1C09613E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27717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435FB" w14:textId="77777777" w:rsidR="00CA0FEA" w:rsidRPr="00B85F8D" w:rsidRDefault="00833976" w:rsidP="00F773B6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E74B5"/>
                                <w:bdr w:val="nil"/>
                                <w:lang w:val="cy-GB"/>
                              </w:rPr>
                              <w:t>Yr Elusen Fach â Breuddwyd Fawr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218.25pt;height:33.75pt;margin-top:6.45pt;margin-left:-4.5pt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CA0FEA" w:rsidRPr="00B85F8D" w:rsidP="00F773B6" w14:paraId="7E87CD3B" w14:textId="77777777">
                      <w:pPr>
                        <w:bidi w:val="0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2E74B5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Yr Elusen Fach â Breuddwyd Fawr</w:t>
                      </w:r>
                    </w:p>
                  </w:txbxContent>
                </v:textbox>
              </v:shape>
            </w:pict>
          </mc:Fallback>
        </mc:AlternateContent>
      </w:r>
    </w:p>
    <w:p w14:paraId="3BCFB896" w14:textId="77777777" w:rsidR="00F773B6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2AE93912" w14:textId="77777777" w:rsidR="00F773B6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503F3491" w14:textId="77777777" w:rsidR="00CA410F" w:rsidRDefault="0047565F" w:rsidP="00371D48">
      <w:pPr>
        <w:spacing w:after="0"/>
        <w:rPr>
          <w:rFonts w:cs="Arial"/>
          <w:b/>
          <w:bCs/>
          <w:caps/>
          <w:sz w:val="32"/>
          <w:szCs w:val="32"/>
        </w:rPr>
      </w:pPr>
      <w:r>
        <w:rPr>
          <w:rFonts w:cs="Arial"/>
          <w:b/>
          <w:bCs/>
          <w:caps/>
          <w:sz w:val="32"/>
          <w:szCs w:val="32"/>
          <w:lang w:val="cy-GB"/>
        </w:rPr>
        <w:t>RHEOLWR SIOP A CHYDLyNYDD GWIRFODDOLWYR</w:t>
      </w:r>
    </w:p>
    <w:p w14:paraId="23D06E07" w14:textId="77777777" w:rsidR="00F773B6" w:rsidRPr="002A4D49" w:rsidRDefault="00F773B6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0E19C3BC" w14:textId="169BCC0D" w:rsidR="00545270" w:rsidRPr="005D27C5" w:rsidRDefault="00833976" w:rsidP="00371D48">
      <w:pPr>
        <w:spacing w:after="0"/>
        <w:rPr>
          <w:rFonts w:cs="Arial"/>
          <w:bCs/>
          <w:caps/>
          <w:color w:val="FF0000"/>
          <w:sz w:val="28"/>
          <w:szCs w:val="28"/>
        </w:rPr>
      </w:pPr>
      <w:r>
        <w:rPr>
          <w:rFonts w:eastAsia="Arial" w:cs="Arial"/>
          <w:bCs/>
          <w:caps/>
          <w:sz w:val="28"/>
          <w:szCs w:val="28"/>
          <w:bdr w:val="nil"/>
          <w:lang w:val="cy-GB"/>
        </w:rPr>
        <w:t>CYFLOG</w:t>
      </w:r>
      <w:r w:rsidRPr="00334A0E">
        <w:rPr>
          <w:rFonts w:eastAsia="Arial" w:cs="Arial"/>
          <w:bCs/>
          <w:caps/>
          <w:sz w:val="28"/>
          <w:szCs w:val="28"/>
          <w:bdr w:val="nil"/>
          <w:lang w:val="cy-GB"/>
        </w:rPr>
        <w:t xml:space="preserve">: </w:t>
      </w:r>
      <w:r w:rsidR="00334A0E" w:rsidRPr="00334A0E">
        <w:rPr>
          <w:rFonts w:eastAsia="Arial" w:cs="Arial"/>
          <w:b/>
          <w:bCs/>
          <w:caps/>
          <w:sz w:val="28"/>
          <w:szCs w:val="28"/>
          <w:bdr w:val="nil"/>
          <w:lang w:val="cy-GB"/>
        </w:rPr>
        <w:t>£2</w:t>
      </w:r>
      <w:r w:rsidR="00DA2181">
        <w:rPr>
          <w:rFonts w:eastAsia="Arial" w:cs="Arial"/>
          <w:b/>
          <w:bCs/>
          <w:caps/>
          <w:sz w:val="28"/>
          <w:szCs w:val="28"/>
          <w:bdr w:val="nil"/>
          <w:lang w:val="cy-GB"/>
        </w:rPr>
        <w:t>2</w:t>
      </w:r>
      <w:r w:rsidR="00334A0E" w:rsidRPr="00334A0E">
        <w:rPr>
          <w:rFonts w:eastAsia="Arial" w:cs="Arial"/>
          <w:b/>
          <w:bCs/>
          <w:caps/>
          <w:sz w:val="28"/>
          <w:szCs w:val="28"/>
          <w:bdr w:val="nil"/>
          <w:lang w:val="cy-GB"/>
        </w:rPr>
        <w:t>,171</w:t>
      </w:r>
    </w:p>
    <w:p w14:paraId="0D76B7D3" w14:textId="77D49C24" w:rsidR="004D2BB2" w:rsidRDefault="00833976" w:rsidP="00371D48">
      <w:pPr>
        <w:spacing w:after="0"/>
        <w:rPr>
          <w:rFonts w:cs="Arial"/>
          <w:bCs/>
          <w:caps/>
          <w:sz w:val="28"/>
          <w:szCs w:val="28"/>
        </w:rPr>
      </w:pPr>
      <w:r>
        <w:rPr>
          <w:rFonts w:eastAsia="Arial" w:cs="Arial"/>
          <w:bCs/>
          <w:caps/>
          <w:sz w:val="28"/>
          <w:szCs w:val="28"/>
          <w:bdr w:val="nil"/>
          <w:lang w:val="cy-GB"/>
        </w:rPr>
        <w:t xml:space="preserve">AWR/WYTHNOS: 37 hrs   </w:t>
      </w:r>
      <w:r w:rsidR="00334A0E" w:rsidRPr="00334A0E">
        <w:rPr>
          <w:rFonts w:eastAsia="Arial" w:cs="Arial"/>
          <w:bCs/>
          <w:caps/>
          <w:sz w:val="28"/>
          <w:szCs w:val="28"/>
          <w:bdr w:val="nil"/>
          <w:lang w:val="cy-GB"/>
        </w:rPr>
        <w:t>TYMOR: 4 BLWYDDYN</w:t>
      </w:r>
    </w:p>
    <w:p w14:paraId="1E76D9CB" w14:textId="77777777" w:rsidR="00371D48" w:rsidRPr="005D27C5" w:rsidRDefault="00833976" w:rsidP="00371D48">
      <w:pPr>
        <w:spacing w:after="0"/>
        <w:rPr>
          <w:rFonts w:cs="Arial"/>
          <w:bCs/>
          <w:caps/>
          <w:sz w:val="28"/>
          <w:szCs w:val="28"/>
        </w:rPr>
      </w:pPr>
      <w:r w:rsidRPr="005D27C5">
        <w:rPr>
          <w:rFonts w:cs="Arial"/>
          <w:bCs/>
          <w:caps/>
          <w:sz w:val="28"/>
          <w:szCs w:val="28"/>
        </w:rPr>
        <w:t xml:space="preserve">     </w:t>
      </w:r>
    </w:p>
    <w:p w14:paraId="508E06CE" w14:textId="77777777" w:rsidR="00836D2A" w:rsidRDefault="00833976" w:rsidP="00836D2A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Ydych chi am weithio gydag elusen fywiog? Ydych chi'n hoffi gweithio gydag amrywiaeth o bobl wahanol ac yn ymrwymedig at helpu yng nghalon y gymuned? ....yna efallai mai dyma'r swydd i chi.</w:t>
      </w:r>
    </w:p>
    <w:p w14:paraId="73A7E04E" w14:textId="77777777" w:rsidR="00933AE9" w:rsidRPr="00933AE9" w:rsidRDefault="00833976" w:rsidP="00933AE9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Rydym yn chwilio am reolwr siop elusen a yrrir gan ganlyniadau i fod yn gyfrif</w:t>
      </w:r>
      <w:r w:rsidR="00AD75D0">
        <w:rPr>
          <w:rFonts w:eastAsia="Arial" w:cs="Arial"/>
          <w:bdr w:val="nil"/>
          <w:lang w:val="cy-GB"/>
        </w:rPr>
        <w:t>ol am reoli ein siop boblogaidd</w:t>
      </w:r>
      <w:r>
        <w:rPr>
          <w:rFonts w:eastAsia="Arial" w:cs="Arial"/>
          <w:bdr w:val="nil"/>
          <w:lang w:val="cy-GB"/>
        </w:rPr>
        <w:t xml:space="preserve">, leol. Bydd yr ymgeisydd </w:t>
      </w:r>
      <w:r w:rsidR="0047565F">
        <w:rPr>
          <w:rFonts w:eastAsia="Arial" w:cs="Arial"/>
          <w:bdr w:val="nil"/>
          <w:lang w:val="cy-GB"/>
        </w:rPr>
        <w:t>llwyddiannus</w:t>
      </w:r>
      <w:r>
        <w:rPr>
          <w:rFonts w:eastAsia="Arial" w:cs="Arial"/>
          <w:bdr w:val="nil"/>
          <w:lang w:val="cy-GB"/>
        </w:rPr>
        <w:t xml:space="preserve"> yn gallu cynyddu bodlonrwydd y cwsmer, bodloni lled elw a rheoli staff yn effeithiol.</w:t>
      </w:r>
    </w:p>
    <w:p w14:paraId="0A54F784" w14:textId="77777777" w:rsidR="00933AE9" w:rsidRPr="00933AE9" w:rsidRDefault="00833976" w:rsidP="00933AE9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Rydym yn chwilio am ymgeiswyr sydd â chefndir mewn cynllunio ariannol, rheolaeth manwerthu a recriwtio gwirfoddolwyr.</w:t>
      </w:r>
    </w:p>
    <w:p w14:paraId="78A83B12" w14:textId="77777777" w:rsidR="00933AE9" w:rsidRDefault="00833976" w:rsidP="00933AE9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 xml:space="preserve">Bydd y rheolwr yn gyfrifol am gynllunio a chyfeirio gweithrediadau dydd i ddydd gan gynnwys yr holl weinyddiaeth a sicrhau diogelwch cyflogeion, gwirfoddolwyr a chwsmeriaid trwy </w:t>
      </w:r>
      <w:r w:rsidR="0047565F">
        <w:rPr>
          <w:rFonts w:eastAsia="Arial" w:cs="Arial"/>
          <w:bdr w:val="nil"/>
          <w:lang w:val="cy-GB"/>
        </w:rPr>
        <w:t>ddarparu</w:t>
      </w:r>
      <w:r>
        <w:rPr>
          <w:rFonts w:eastAsia="Arial" w:cs="Arial"/>
          <w:bdr w:val="nil"/>
          <w:lang w:val="cy-GB"/>
        </w:rPr>
        <w:t xml:space="preserve"> amgylchedd diogel a glân.  </w:t>
      </w:r>
    </w:p>
    <w:p w14:paraId="68EF239D" w14:textId="77777777" w:rsidR="00B13504" w:rsidRDefault="00833976" w:rsidP="00933AE9">
      <w:pPr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Ariennir y swydd gan Gronfa Gymunedol y Loteri Genedlaethol tan fis Mawrth 2022 i gychwyn.</w:t>
      </w:r>
    </w:p>
    <w:p w14:paraId="39362476" w14:textId="77777777" w:rsidR="0033703A" w:rsidRDefault="00833976" w:rsidP="00933AE9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Am drafodaeth anffurfiol ynglŷn â'r swydd yma, cysylltwch os </w:t>
      </w:r>
      <w:r w:rsidR="0047565F">
        <w:rPr>
          <w:rFonts w:eastAsia="Arial" w:cs="Arial"/>
          <w:bdr w:val="nil"/>
          <w:lang w:val="cy-GB"/>
        </w:rPr>
        <w:t>gwelwch</w:t>
      </w:r>
      <w:r>
        <w:rPr>
          <w:rFonts w:eastAsia="Arial" w:cs="Arial"/>
          <w:bdr w:val="nil"/>
          <w:lang w:val="cy-GB"/>
        </w:rPr>
        <w:t xml:space="preserve"> yn dda â Hannah Davies, yr Arweinydd Gweinyddol presennol ar 01495 764078 neu drwy </w:t>
      </w:r>
      <w:hyperlink r:id="rId8" w:history="1">
        <w:r>
          <w:rPr>
            <w:rFonts w:eastAsia="Arial" w:cs="Arial"/>
            <w:color w:val="0000FF"/>
            <w:u w:val="single"/>
            <w:bdr w:val="nil"/>
            <w:lang w:val="cy-GB"/>
          </w:rPr>
          <w:t>tractwo@ymail.com</w:t>
        </w:r>
      </w:hyperlink>
      <w:r>
        <w:rPr>
          <w:rFonts w:eastAsia="Arial" w:cs="Arial"/>
          <w:bdr w:val="nil"/>
          <w:lang w:val="cy-GB"/>
        </w:rPr>
        <w:t xml:space="preserve"> </w:t>
      </w:r>
    </w:p>
    <w:p w14:paraId="6D21A851" w14:textId="77777777" w:rsidR="0033703A" w:rsidRPr="00490CFB" w:rsidRDefault="00833976" w:rsidP="0033703A">
      <w:pPr>
        <w:rPr>
          <w:rFonts w:cs="Arial"/>
          <w:b/>
          <w:bCs/>
          <w:szCs w:val="20"/>
        </w:rPr>
      </w:pPr>
      <w:r>
        <w:rPr>
          <w:rFonts w:eastAsia="Arial" w:cs="Arial"/>
          <w:b/>
          <w:bCs/>
          <w:bdr w:val="nil"/>
          <w:lang w:val="cy-GB"/>
        </w:rPr>
        <w:t xml:space="preserve">Mae croeso i chi gyflwyno'ch cais yn Saesneg neu yn Gymraeg. Bydd pob cais yn cael eu trin yn gyfartal.  </w:t>
      </w:r>
    </w:p>
    <w:p w14:paraId="3F432961" w14:textId="77777777" w:rsidR="00AC11F8" w:rsidRPr="0033703A" w:rsidRDefault="00833976" w:rsidP="00853D19">
      <w:pPr>
        <w:rPr>
          <w:rFonts w:cs="Arial"/>
          <w:b/>
          <w:bCs/>
          <w:szCs w:val="20"/>
          <w:lang w:eastAsia="en-US"/>
        </w:rPr>
      </w:pPr>
      <w:r>
        <w:rPr>
          <w:rFonts w:eastAsia="Arial" w:cs="Arial"/>
          <w:bCs/>
          <w:bdr w:val="nil"/>
          <w:lang w:val="cy-GB" w:eastAsia="en-US"/>
        </w:rPr>
        <w:t xml:space="preserve">Danfonwch geisiadau wedi eu cwblhau trwy e-bost at </w:t>
      </w:r>
      <w:hyperlink r:id="rId9" w:history="1">
        <w:r>
          <w:rPr>
            <w:rFonts w:eastAsia="Arial" w:cs="Arial"/>
            <w:bCs/>
            <w:color w:val="0000FF"/>
            <w:u w:val="single"/>
            <w:bdr w:val="nil"/>
            <w:lang w:val="cy-GB" w:eastAsia="en-US"/>
          </w:rPr>
          <w:t>tractwo@ymail.com</w:t>
        </w:r>
      </w:hyperlink>
      <w:r>
        <w:rPr>
          <w:rFonts w:eastAsia="Arial" w:cs="Arial"/>
          <w:bCs/>
          <w:bdr w:val="nil"/>
          <w:lang w:val="cy-GB" w:eastAsia="en-US"/>
        </w:rPr>
        <w:t>. Neu, danfonwch ffurflen gais at: Y Tîm Recriwtio, TRAC2, Folly Lane, Trefddyn, Pont-y-pŵl, Torfaen NP4 6JB</w:t>
      </w:r>
    </w:p>
    <w:p w14:paraId="0E97551E" w14:textId="77777777" w:rsidR="005C3CF2" w:rsidRDefault="005C3CF2" w:rsidP="00371D48">
      <w:pPr>
        <w:spacing w:after="0"/>
        <w:jc w:val="both"/>
        <w:rPr>
          <w:rFonts w:cs="Arial"/>
          <w:b/>
          <w:bCs/>
          <w:color w:val="000000" w:themeColor="text1"/>
        </w:rPr>
      </w:pPr>
    </w:p>
    <w:p w14:paraId="5EA9226F" w14:textId="6E214CEA" w:rsidR="002A4D49" w:rsidRPr="00B13504" w:rsidRDefault="00833976" w:rsidP="00371D48">
      <w:pPr>
        <w:spacing w:after="0"/>
        <w:jc w:val="both"/>
        <w:rPr>
          <w:rFonts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/>
          <w:bdr w:val="nil"/>
          <w:lang w:val="cy-GB"/>
        </w:rPr>
        <w:t xml:space="preserve">Dyddiad Cau:  </w:t>
      </w:r>
      <w:r w:rsidR="00AF31CE">
        <w:rPr>
          <w:rFonts w:cs="Arial"/>
          <w:b/>
          <w:bCs/>
          <w:color w:val="000000" w:themeColor="text1"/>
        </w:rPr>
        <w:t>15/05/2020</w:t>
      </w:r>
    </w:p>
    <w:p w14:paraId="199AE18E" w14:textId="77777777" w:rsidR="00371D48" w:rsidRDefault="00833976" w:rsidP="00371D48">
      <w:pPr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ab/>
        <w:t xml:space="preserve">     </w:t>
      </w:r>
      <w:r w:rsidR="002A4D49">
        <w:rPr>
          <w:rFonts w:cs="Arial"/>
          <w:b/>
          <w:bCs/>
          <w:color w:val="FF0000"/>
        </w:rPr>
        <w:t xml:space="preserve"> </w:t>
      </w:r>
    </w:p>
    <w:p w14:paraId="65CBC745" w14:textId="77777777" w:rsidR="002A4D49" w:rsidRPr="002A4D49" w:rsidRDefault="002A4D49" w:rsidP="00371D48">
      <w:pPr>
        <w:jc w:val="both"/>
        <w:rPr>
          <w:rFonts w:cs="Arial"/>
          <w:b/>
          <w:bCs/>
          <w:color w:val="FF0000"/>
        </w:rPr>
      </w:pPr>
    </w:p>
    <w:sectPr w:rsidR="002A4D49" w:rsidRPr="002A4D49" w:rsidSect="00F773B6">
      <w:pgSz w:w="11906" w:h="16838"/>
      <w:pgMar w:top="851" w:right="1440" w:bottom="1440" w:left="1440" w:header="709" w:footer="709" w:gutter="0"/>
      <w:pgBorders w:display="firstPage"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rfaen County Borough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E0"/>
    <w:multiLevelType w:val="multilevel"/>
    <w:tmpl w:val="775A4F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917DD"/>
    <w:multiLevelType w:val="hybridMultilevel"/>
    <w:tmpl w:val="715EA52E"/>
    <w:lvl w:ilvl="0" w:tplc="4BDA6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0A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2D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B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8B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62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3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C6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3E2"/>
    <w:multiLevelType w:val="hybridMultilevel"/>
    <w:tmpl w:val="951616C0"/>
    <w:lvl w:ilvl="0" w:tplc="C69CE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F42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0D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CF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5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8F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E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9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47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71B"/>
    <w:multiLevelType w:val="hybridMultilevel"/>
    <w:tmpl w:val="DD406A34"/>
    <w:lvl w:ilvl="0" w:tplc="CB5AC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9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AB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82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1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00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CE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2A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42F"/>
    <w:multiLevelType w:val="hybridMultilevel"/>
    <w:tmpl w:val="4D38EF48"/>
    <w:lvl w:ilvl="0" w:tplc="4544A560">
      <w:start w:val="1"/>
      <w:numFmt w:val="decimal"/>
      <w:lvlText w:val="%1."/>
      <w:lvlJc w:val="left"/>
      <w:pPr>
        <w:ind w:left="360" w:hanging="360"/>
      </w:pPr>
    </w:lvl>
    <w:lvl w:ilvl="1" w:tplc="CF3E1932" w:tentative="1">
      <w:start w:val="1"/>
      <w:numFmt w:val="lowerLetter"/>
      <w:lvlText w:val="%2."/>
      <w:lvlJc w:val="left"/>
      <w:pPr>
        <w:ind w:left="1080" w:hanging="360"/>
      </w:pPr>
    </w:lvl>
    <w:lvl w:ilvl="2" w:tplc="DEA0339A" w:tentative="1">
      <w:start w:val="1"/>
      <w:numFmt w:val="lowerRoman"/>
      <w:lvlText w:val="%3."/>
      <w:lvlJc w:val="right"/>
      <w:pPr>
        <w:ind w:left="1800" w:hanging="180"/>
      </w:pPr>
    </w:lvl>
    <w:lvl w:ilvl="3" w:tplc="1F008D50" w:tentative="1">
      <w:start w:val="1"/>
      <w:numFmt w:val="decimal"/>
      <w:lvlText w:val="%4."/>
      <w:lvlJc w:val="left"/>
      <w:pPr>
        <w:ind w:left="2520" w:hanging="360"/>
      </w:pPr>
    </w:lvl>
    <w:lvl w:ilvl="4" w:tplc="C6728A9A" w:tentative="1">
      <w:start w:val="1"/>
      <w:numFmt w:val="lowerLetter"/>
      <w:lvlText w:val="%5."/>
      <w:lvlJc w:val="left"/>
      <w:pPr>
        <w:ind w:left="3240" w:hanging="360"/>
      </w:pPr>
    </w:lvl>
    <w:lvl w:ilvl="5" w:tplc="B3EAAF34" w:tentative="1">
      <w:start w:val="1"/>
      <w:numFmt w:val="lowerRoman"/>
      <w:lvlText w:val="%6."/>
      <w:lvlJc w:val="right"/>
      <w:pPr>
        <w:ind w:left="3960" w:hanging="180"/>
      </w:pPr>
    </w:lvl>
    <w:lvl w:ilvl="6" w:tplc="06E4B402" w:tentative="1">
      <w:start w:val="1"/>
      <w:numFmt w:val="decimal"/>
      <w:lvlText w:val="%7."/>
      <w:lvlJc w:val="left"/>
      <w:pPr>
        <w:ind w:left="4680" w:hanging="360"/>
      </w:pPr>
    </w:lvl>
    <w:lvl w:ilvl="7" w:tplc="25661704" w:tentative="1">
      <w:start w:val="1"/>
      <w:numFmt w:val="lowerLetter"/>
      <w:lvlText w:val="%8."/>
      <w:lvlJc w:val="left"/>
      <w:pPr>
        <w:ind w:left="5400" w:hanging="360"/>
      </w:pPr>
    </w:lvl>
    <w:lvl w:ilvl="8" w:tplc="3D22AE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57BAB"/>
    <w:multiLevelType w:val="hybridMultilevel"/>
    <w:tmpl w:val="6A36294C"/>
    <w:lvl w:ilvl="0" w:tplc="42229C0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  <w:sz w:val="22"/>
      </w:rPr>
    </w:lvl>
    <w:lvl w:ilvl="1" w:tplc="8424F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A9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C5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2B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64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C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28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C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A57AD"/>
    <w:multiLevelType w:val="hybridMultilevel"/>
    <w:tmpl w:val="68BC8B38"/>
    <w:lvl w:ilvl="0" w:tplc="38BC09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886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A6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E3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22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08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65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E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A2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746E"/>
    <w:multiLevelType w:val="multilevel"/>
    <w:tmpl w:val="4E86E2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A4511"/>
    <w:multiLevelType w:val="hybridMultilevel"/>
    <w:tmpl w:val="93B40D5A"/>
    <w:lvl w:ilvl="0" w:tplc="AA7013A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5BEE874">
      <w:start w:val="1"/>
      <w:numFmt w:val="lowerLetter"/>
      <w:lvlText w:val="%2."/>
      <w:lvlJc w:val="left"/>
      <w:pPr>
        <w:ind w:left="1080" w:hanging="360"/>
      </w:pPr>
    </w:lvl>
    <w:lvl w:ilvl="2" w:tplc="46BCF8DA" w:tentative="1">
      <w:start w:val="1"/>
      <w:numFmt w:val="lowerRoman"/>
      <w:lvlText w:val="%3."/>
      <w:lvlJc w:val="right"/>
      <w:pPr>
        <w:ind w:left="1800" w:hanging="180"/>
      </w:pPr>
    </w:lvl>
    <w:lvl w:ilvl="3" w:tplc="45B00260" w:tentative="1">
      <w:start w:val="1"/>
      <w:numFmt w:val="decimal"/>
      <w:lvlText w:val="%4."/>
      <w:lvlJc w:val="left"/>
      <w:pPr>
        <w:ind w:left="2520" w:hanging="360"/>
      </w:pPr>
    </w:lvl>
    <w:lvl w:ilvl="4" w:tplc="9822F55E" w:tentative="1">
      <w:start w:val="1"/>
      <w:numFmt w:val="lowerLetter"/>
      <w:lvlText w:val="%5."/>
      <w:lvlJc w:val="left"/>
      <w:pPr>
        <w:ind w:left="3240" w:hanging="360"/>
      </w:pPr>
    </w:lvl>
    <w:lvl w:ilvl="5" w:tplc="ABC666BC" w:tentative="1">
      <w:start w:val="1"/>
      <w:numFmt w:val="lowerRoman"/>
      <w:lvlText w:val="%6."/>
      <w:lvlJc w:val="right"/>
      <w:pPr>
        <w:ind w:left="3960" w:hanging="180"/>
      </w:pPr>
    </w:lvl>
    <w:lvl w:ilvl="6" w:tplc="AA8AF69E" w:tentative="1">
      <w:start w:val="1"/>
      <w:numFmt w:val="decimal"/>
      <w:lvlText w:val="%7."/>
      <w:lvlJc w:val="left"/>
      <w:pPr>
        <w:ind w:left="4680" w:hanging="360"/>
      </w:pPr>
    </w:lvl>
    <w:lvl w:ilvl="7" w:tplc="A6F219B6" w:tentative="1">
      <w:start w:val="1"/>
      <w:numFmt w:val="lowerLetter"/>
      <w:lvlText w:val="%8."/>
      <w:lvlJc w:val="left"/>
      <w:pPr>
        <w:ind w:left="5400" w:hanging="360"/>
      </w:pPr>
    </w:lvl>
    <w:lvl w:ilvl="8" w:tplc="D2884D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81C20"/>
    <w:multiLevelType w:val="hybridMultilevel"/>
    <w:tmpl w:val="81925FA4"/>
    <w:lvl w:ilvl="0" w:tplc="03F40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61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44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0D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E5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B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C7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E3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08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23DB"/>
    <w:multiLevelType w:val="multilevel"/>
    <w:tmpl w:val="8E20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866C89"/>
    <w:multiLevelType w:val="hybridMultilevel"/>
    <w:tmpl w:val="99799376"/>
    <w:lvl w:ilvl="0" w:tplc="5A8879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A52613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4899B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66925C1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347AA3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8E0E8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EE9C9D9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A14F3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88B3D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66866C8A"/>
    <w:multiLevelType w:val="hybridMultilevel"/>
    <w:tmpl w:val="99799375"/>
    <w:lvl w:ilvl="0" w:tplc="5B4E354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4B183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C09A0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56A6B42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ADD44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649C9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294C9A7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B08460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5C586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7101CFC"/>
    <w:multiLevelType w:val="multilevel"/>
    <w:tmpl w:val="4A82D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958BA"/>
    <w:multiLevelType w:val="hybridMultilevel"/>
    <w:tmpl w:val="5E626E8C"/>
    <w:lvl w:ilvl="0" w:tplc="F09889B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80862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C7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82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B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E1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45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27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C9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E29"/>
    <w:multiLevelType w:val="hybridMultilevel"/>
    <w:tmpl w:val="F3DE32C4"/>
    <w:lvl w:ilvl="0" w:tplc="9D22CEC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F96428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4675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059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4491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C6C2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2E0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C232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4633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17001"/>
    <w:multiLevelType w:val="hybridMultilevel"/>
    <w:tmpl w:val="5AB8BAC0"/>
    <w:lvl w:ilvl="0" w:tplc="90989D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F60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0D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46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6A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E6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0E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0D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6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DD"/>
    <w:rsid w:val="00020005"/>
    <w:rsid w:val="00026041"/>
    <w:rsid w:val="0006398F"/>
    <w:rsid w:val="000678E3"/>
    <w:rsid w:val="000867AA"/>
    <w:rsid w:val="000B11FA"/>
    <w:rsid w:val="000C77C3"/>
    <w:rsid w:val="000E14B7"/>
    <w:rsid w:val="000F01EE"/>
    <w:rsid w:val="00100CAE"/>
    <w:rsid w:val="00126B26"/>
    <w:rsid w:val="00127898"/>
    <w:rsid w:val="00163C4F"/>
    <w:rsid w:val="00173127"/>
    <w:rsid w:val="00190A7B"/>
    <w:rsid w:val="001C49DD"/>
    <w:rsid w:val="001E3DA1"/>
    <w:rsid w:val="00231826"/>
    <w:rsid w:val="002360BA"/>
    <w:rsid w:val="00246C94"/>
    <w:rsid w:val="00254DFB"/>
    <w:rsid w:val="002557D3"/>
    <w:rsid w:val="00262DA5"/>
    <w:rsid w:val="00267ACC"/>
    <w:rsid w:val="00281C53"/>
    <w:rsid w:val="0028570A"/>
    <w:rsid w:val="002A4D49"/>
    <w:rsid w:val="002D7810"/>
    <w:rsid w:val="00302F0F"/>
    <w:rsid w:val="00334A0E"/>
    <w:rsid w:val="0033703A"/>
    <w:rsid w:val="00370938"/>
    <w:rsid w:val="00371D48"/>
    <w:rsid w:val="003809DE"/>
    <w:rsid w:val="00414E98"/>
    <w:rsid w:val="00433D83"/>
    <w:rsid w:val="00454C3F"/>
    <w:rsid w:val="00462D59"/>
    <w:rsid w:val="004632C3"/>
    <w:rsid w:val="0047565F"/>
    <w:rsid w:val="00485C18"/>
    <w:rsid w:val="00490CFB"/>
    <w:rsid w:val="004946EC"/>
    <w:rsid w:val="004D2BB2"/>
    <w:rsid w:val="004D7E7D"/>
    <w:rsid w:val="00500D36"/>
    <w:rsid w:val="00504A10"/>
    <w:rsid w:val="00520F33"/>
    <w:rsid w:val="005266AE"/>
    <w:rsid w:val="00545270"/>
    <w:rsid w:val="00590561"/>
    <w:rsid w:val="00593BD6"/>
    <w:rsid w:val="005B07F6"/>
    <w:rsid w:val="005C3CF2"/>
    <w:rsid w:val="005D27C5"/>
    <w:rsid w:val="006325CA"/>
    <w:rsid w:val="0066391B"/>
    <w:rsid w:val="0067493A"/>
    <w:rsid w:val="00677C66"/>
    <w:rsid w:val="006B42FE"/>
    <w:rsid w:val="006C31A1"/>
    <w:rsid w:val="006D38A5"/>
    <w:rsid w:val="006E3BAE"/>
    <w:rsid w:val="006E769C"/>
    <w:rsid w:val="00711034"/>
    <w:rsid w:val="00715EFD"/>
    <w:rsid w:val="0074527C"/>
    <w:rsid w:val="00750D22"/>
    <w:rsid w:val="0076060D"/>
    <w:rsid w:val="007666EC"/>
    <w:rsid w:val="007A61AF"/>
    <w:rsid w:val="007C136F"/>
    <w:rsid w:val="007F45CD"/>
    <w:rsid w:val="00801A14"/>
    <w:rsid w:val="00833976"/>
    <w:rsid w:val="00836D2A"/>
    <w:rsid w:val="00853D19"/>
    <w:rsid w:val="008B1D49"/>
    <w:rsid w:val="008C081B"/>
    <w:rsid w:val="008D5753"/>
    <w:rsid w:val="00905140"/>
    <w:rsid w:val="00905229"/>
    <w:rsid w:val="00905CDB"/>
    <w:rsid w:val="00933AE9"/>
    <w:rsid w:val="009372DF"/>
    <w:rsid w:val="00941C06"/>
    <w:rsid w:val="00946619"/>
    <w:rsid w:val="009530C8"/>
    <w:rsid w:val="009532F5"/>
    <w:rsid w:val="00973BC6"/>
    <w:rsid w:val="009E65A5"/>
    <w:rsid w:val="009F4D4D"/>
    <w:rsid w:val="00A4079F"/>
    <w:rsid w:val="00A550D4"/>
    <w:rsid w:val="00A62B7E"/>
    <w:rsid w:val="00A8214F"/>
    <w:rsid w:val="00AC11F8"/>
    <w:rsid w:val="00AD75D0"/>
    <w:rsid w:val="00AF31CE"/>
    <w:rsid w:val="00B07242"/>
    <w:rsid w:val="00B13504"/>
    <w:rsid w:val="00B50237"/>
    <w:rsid w:val="00B5180A"/>
    <w:rsid w:val="00B85F8D"/>
    <w:rsid w:val="00B96894"/>
    <w:rsid w:val="00BA3B65"/>
    <w:rsid w:val="00BF1078"/>
    <w:rsid w:val="00C022CD"/>
    <w:rsid w:val="00C114E5"/>
    <w:rsid w:val="00C24B28"/>
    <w:rsid w:val="00C40FEE"/>
    <w:rsid w:val="00C6422B"/>
    <w:rsid w:val="00C77FFB"/>
    <w:rsid w:val="00C8540F"/>
    <w:rsid w:val="00CA0FEA"/>
    <w:rsid w:val="00CA410F"/>
    <w:rsid w:val="00D06D93"/>
    <w:rsid w:val="00D6776D"/>
    <w:rsid w:val="00D80BB4"/>
    <w:rsid w:val="00D9502B"/>
    <w:rsid w:val="00DA2181"/>
    <w:rsid w:val="00DA2695"/>
    <w:rsid w:val="00DA7BD3"/>
    <w:rsid w:val="00DB1187"/>
    <w:rsid w:val="00DB663E"/>
    <w:rsid w:val="00DC4E24"/>
    <w:rsid w:val="00DC6657"/>
    <w:rsid w:val="00E1251A"/>
    <w:rsid w:val="00E859A2"/>
    <w:rsid w:val="00EF7FBB"/>
    <w:rsid w:val="00F67184"/>
    <w:rsid w:val="00F773B6"/>
    <w:rsid w:val="00F97ED3"/>
    <w:rsid w:val="00FD178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1BF9"/>
  <w15:chartTrackingRefBased/>
  <w15:docId w15:val="{269ED381-BF04-484E-90B3-B7C9449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3D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750D22"/>
    <w:pPr>
      <w:keepNext/>
      <w:spacing w:after="0" w:line="240" w:lineRule="auto"/>
      <w:jc w:val="center"/>
      <w:outlineLvl w:val="5"/>
    </w:pPr>
    <w:rPr>
      <w:rFonts w:eastAsia="Times New Roman"/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character" w:customStyle="1" w:styleId="ColorfulGrid-Accent1Char">
    <w:name w:val="Colorful Grid - Accent 1 Char"/>
    <w:link w:val="ColorfulGrid-Accent11"/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H2">
    <w:name w:val="H2"/>
    <w:basedOn w:val="Normal"/>
    <w:next w:val="Normal"/>
    <w:uiPriority w:val="99"/>
    <w:rsid w:val="00C022C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D950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HeaderChar">
    <w:name w:val="Header Char"/>
    <w:link w:val="Header"/>
    <w:rsid w:val="00D9502B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502B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US"/>
    </w:rPr>
  </w:style>
  <w:style w:type="character" w:customStyle="1" w:styleId="Heading6Char">
    <w:name w:val="Heading 6 Char"/>
    <w:link w:val="Heading6"/>
    <w:rsid w:val="00750D22"/>
    <w:rPr>
      <w:rFonts w:eastAsia="Times New Roman" w:cs="Times New Roman"/>
      <w:b/>
      <w:lang w:eastAsia="en-US"/>
    </w:rPr>
  </w:style>
  <w:style w:type="character" w:customStyle="1" w:styleId="Heading3Char">
    <w:name w:val="Heading 3 Char"/>
    <w:link w:val="Heading3"/>
    <w:rsid w:val="00433D83"/>
    <w:rPr>
      <w:rFonts w:ascii="Times New Roman" w:eastAsia="Times New Roman" w:hAnsi="Times New Roman" w:cs="Times New Roman"/>
      <w:b/>
      <w:sz w:val="28"/>
      <w:lang w:eastAsia="en-US"/>
    </w:rPr>
  </w:style>
  <w:style w:type="character" w:styleId="Hyperlink">
    <w:name w:val="Hyperlink"/>
    <w:rsid w:val="00AC11F8"/>
    <w:rPr>
      <w:color w:val="0000FF"/>
      <w:u w:val="single"/>
    </w:rPr>
  </w:style>
  <w:style w:type="paragraph" w:styleId="Footer">
    <w:name w:val="footer"/>
    <w:basedOn w:val="Normal"/>
    <w:link w:val="FooterChar"/>
    <w:rsid w:val="002A4D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4D49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A4D4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A4D49"/>
    <w:rPr>
      <w:rFonts w:cs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two@y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two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2C7C-D4C2-49D8-9BCB-C2454D0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and Person Specification Template</vt:lpstr>
    </vt:vector>
  </TitlesOfParts>
  <Company>tcbc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and Person Specification Template</dc:title>
  <dc:creator>K Gould</dc:creator>
  <cp:lastModifiedBy>hannah davies</cp:lastModifiedBy>
  <cp:revision>7</cp:revision>
  <cp:lastPrinted>2016-04-19T14:02:00Z</cp:lastPrinted>
  <dcterms:created xsi:type="dcterms:W3CDTF">2020-04-30T08:46:00Z</dcterms:created>
  <dcterms:modified xsi:type="dcterms:W3CDTF">2020-05-07T08:10:00Z</dcterms:modified>
</cp:coreProperties>
</file>